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FC12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5BBD139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7FA51B2F" w14:textId="77777777" w:rsidR="000E6D1F" w:rsidRDefault="000E6D1F" w:rsidP="000E6D1F">
      <w:pPr>
        <w:spacing w:after="40" w:line="240" w:lineRule="exact"/>
        <w:jc w:val="center"/>
      </w:pPr>
    </w:p>
    <w:p w14:paraId="7C10D507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4129D887" wp14:editId="7D6499D7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97098" w14:textId="77777777" w:rsidR="000E6D1F" w:rsidRDefault="000E6D1F" w:rsidP="000E6D1F">
      <w:pPr>
        <w:spacing w:line="240" w:lineRule="exact"/>
        <w:jc w:val="center"/>
      </w:pPr>
    </w:p>
    <w:p w14:paraId="46F14538" w14:textId="77777777" w:rsidR="000E6D1F" w:rsidRDefault="000E6D1F" w:rsidP="000E6D1F">
      <w:pPr>
        <w:spacing w:line="240" w:lineRule="exact"/>
        <w:jc w:val="center"/>
      </w:pPr>
    </w:p>
    <w:p w14:paraId="30F9528E" w14:textId="77777777" w:rsidR="000E6D1F" w:rsidRDefault="000E6D1F" w:rsidP="000E6D1F">
      <w:pPr>
        <w:spacing w:line="240" w:lineRule="exact"/>
        <w:jc w:val="center"/>
      </w:pPr>
    </w:p>
    <w:p w14:paraId="67E0E9ED" w14:textId="77777777" w:rsidR="000E6D1F" w:rsidRDefault="000E6D1F" w:rsidP="000E6D1F">
      <w:pPr>
        <w:spacing w:line="240" w:lineRule="exact"/>
        <w:jc w:val="center"/>
      </w:pPr>
    </w:p>
    <w:p w14:paraId="3A7B08DB" w14:textId="77777777" w:rsidR="000E6D1F" w:rsidRDefault="000E6D1F" w:rsidP="000E6D1F">
      <w:pPr>
        <w:spacing w:line="240" w:lineRule="exact"/>
        <w:jc w:val="center"/>
      </w:pPr>
    </w:p>
    <w:p w14:paraId="1D0F98A5" w14:textId="77777777" w:rsidR="000E6D1F" w:rsidRDefault="000E6D1F" w:rsidP="000E6D1F">
      <w:pPr>
        <w:spacing w:line="240" w:lineRule="exact"/>
        <w:jc w:val="center"/>
      </w:pPr>
    </w:p>
    <w:p w14:paraId="7A5FB8AC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E92BADC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53C8A4E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1E1772A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049707C8" w14:textId="77777777" w:rsidR="000E6D1F" w:rsidRDefault="000E6D1F" w:rsidP="000E6D1F">
      <w:pPr>
        <w:spacing w:after="120" w:line="240" w:lineRule="exact"/>
        <w:jc w:val="center"/>
      </w:pPr>
    </w:p>
    <w:p w14:paraId="31122839" w14:textId="77777777" w:rsidR="000E6D1F" w:rsidRDefault="000E6D1F" w:rsidP="000E6D1F">
      <w:pPr>
        <w:spacing w:after="120" w:line="240" w:lineRule="exact"/>
        <w:jc w:val="center"/>
      </w:pPr>
    </w:p>
    <w:p w14:paraId="209DDEC3" w14:textId="77777777" w:rsidR="000E6D1F" w:rsidRDefault="000E6D1F" w:rsidP="000E6D1F">
      <w:pPr>
        <w:spacing w:line="240" w:lineRule="exact"/>
        <w:jc w:val="center"/>
      </w:pPr>
    </w:p>
    <w:p w14:paraId="6377A053" w14:textId="77777777" w:rsidR="000E6D1F" w:rsidRDefault="000E6D1F" w:rsidP="000E6D1F">
      <w:pPr>
        <w:spacing w:line="240" w:lineRule="exact"/>
        <w:jc w:val="center"/>
      </w:pPr>
    </w:p>
    <w:p w14:paraId="7F4E86E9" w14:textId="77777777" w:rsidR="000E6D1F" w:rsidRDefault="000E6D1F" w:rsidP="000E6D1F">
      <w:pPr>
        <w:spacing w:line="240" w:lineRule="exact"/>
        <w:jc w:val="center"/>
      </w:pPr>
    </w:p>
    <w:p w14:paraId="029A9508" w14:textId="77777777" w:rsidR="000E6D1F" w:rsidRDefault="000E6D1F" w:rsidP="000E6D1F">
      <w:pPr>
        <w:spacing w:line="240" w:lineRule="exact"/>
        <w:jc w:val="center"/>
      </w:pPr>
    </w:p>
    <w:p w14:paraId="7F53F519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C95608" w:rsidRPr="00C95608" w14:paraId="0B90E400" w14:textId="77777777" w:rsidTr="000E6D1F"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B90DC7D" w14:textId="77777777" w:rsidR="005C2E60" w:rsidRDefault="00C95608" w:rsidP="005D339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Cs/>
                <w:sz w:val="28"/>
              </w:rPr>
            </w:pPr>
            <w:r w:rsidRPr="00C95608">
              <w:rPr>
                <w:rFonts w:ascii="Trebuchet MS" w:eastAsia="Trebuchet MS" w:hAnsi="Trebuchet MS" w:cs="Trebuchet MS"/>
                <w:bCs/>
                <w:sz w:val="28"/>
              </w:rPr>
              <w:t xml:space="preserve">Travaux de réfection de la zone pavée de la cour des ateliers du campus Arts et Métiers de Lille </w:t>
            </w:r>
          </w:p>
          <w:p w14:paraId="105AAB7C" w14:textId="77777777" w:rsidR="00C75BFF" w:rsidRDefault="00C75BFF" w:rsidP="005D339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Cs/>
                <w:sz w:val="28"/>
              </w:rPr>
            </w:pPr>
          </w:p>
          <w:p w14:paraId="0514D736" w14:textId="06BEB399" w:rsidR="00C75BFF" w:rsidRPr="00C95608" w:rsidRDefault="00C75BFF" w:rsidP="005D339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Cs/>
                <w:sz w:val="28"/>
              </w:rPr>
            </w:pPr>
            <w:r>
              <w:rPr>
                <w:rFonts w:ascii="Trebuchet MS" w:eastAsia="Trebuchet MS" w:hAnsi="Trebuchet MS" w:cs="Trebuchet MS"/>
                <w:bCs/>
                <w:sz w:val="28"/>
              </w:rPr>
              <w:t>LI26.42</w:t>
            </w:r>
          </w:p>
        </w:tc>
      </w:tr>
    </w:tbl>
    <w:p w14:paraId="50877C03" w14:textId="77777777" w:rsidR="000E6D1F" w:rsidRDefault="000E6D1F" w:rsidP="000E6D1F">
      <w:pPr>
        <w:spacing w:line="240" w:lineRule="exact"/>
        <w:jc w:val="center"/>
      </w:pPr>
    </w:p>
    <w:p w14:paraId="78AD58C7" w14:textId="77777777" w:rsidR="000E6D1F" w:rsidRDefault="000E6D1F" w:rsidP="000E6D1F">
      <w:pPr>
        <w:spacing w:line="240" w:lineRule="exact"/>
        <w:jc w:val="center"/>
      </w:pPr>
    </w:p>
    <w:p w14:paraId="2D33B465" w14:textId="77777777" w:rsidR="000E6D1F" w:rsidRDefault="000E6D1F" w:rsidP="000E6D1F">
      <w:pPr>
        <w:spacing w:line="240" w:lineRule="exact"/>
        <w:jc w:val="center"/>
      </w:pPr>
    </w:p>
    <w:p w14:paraId="339C41F6" w14:textId="77777777" w:rsidR="000E6D1F" w:rsidRDefault="000E6D1F" w:rsidP="000E6D1F">
      <w:pPr>
        <w:spacing w:line="240" w:lineRule="exact"/>
        <w:jc w:val="center"/>
      </w:pPr>
    </w:p>
    <w:p w14:paraId="0C9B47D9" w14:textId="77777777" w:rsidR="000E6D1F" w:rsidRDefault="000E6D1F" w:rsidP="000E6D1F">
      <w:pPr>
        <w:spacing w:line="240" w:lineRule="exact"/>
        <w:jc w:val="center"/>
      </w:pPr>
    </w:p>
    <w:p w14:paraId="3C1FFC44" w14:textId="77777777" w:rsidR="000E6D1F" w:rsidRDefault="000E6D1F" w:rsidP="000E6D1F">
      <w:pPr>
        <w:spacing w:line="240" w:lineRule="exact"/>
        <w:jc w:val="center"/>
      </w:pPr>
    </w:p>
    <w:p w14:paraId="321D8B87" w14:textId="77777777" w:rsidR="000E6D1F" w:rsidRDefault="000E6D1F" w:rsidP="000E6D1F">
      <w:pPr>
        <w:spacing w:line="240" w:lineRule="exact"/>
        <w:jc w:val="center"/>
      </w:pPr>
    </w:p>
    <w:p w14:paraId="327E972E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3D7A9115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221CB68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429277F0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080FFC72" w14:textId="77777777" w:rsidR="000E6D1F" w:rsidRDefault="000E6D1F" w:rsidP="000E6D1F">
      <w:pPr>
        <w:jc w:val="center"/>
        <w:rPr>
          <w:b/>
          <w:u w:val="single"/>
        </w:rPr>
      </w:pPr>
    </w:p>
    <w:p w14:paraId="6854551D" w14:textId="77777777" w:rsidR="000E6D1F" w:rsidRDefault="000E6D1F" w:rsidP="000E6D1F">
      <w:pPr>
        <w:jc w:val="center"/>
        <w:rPr>
          <w:b/>
          <w:u w:val="single"/>
        </w:rPr>
      </w:pPr>
    </w:p>
    <w:p w14:paraId="0652201E" w14:textId="77777777" w:rsidR="000E6D1F" w:rsidRDefault="000E6D1F" w:rsidP="000E6D1F">
      <w:pPr>
        <w:jc w:val="center"/>
      </w:pPr>
      <w:r>
        <w:br w:type="page"/>
      </w:r>
    </w:p>
    <w:p w14:paraId="17A6C590" w14:textId="77777777" w:rsidR="001A40BF" w:rsidRDefault="001A40BF">
      <w:pPr>
        <w:pStyle w:val="Standard"/>
        <w:jc w:val="center"/>
      </w:pPr>
    </w:p>
    <w:p w14:paraId="73F5F4A9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3DB7DEF2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51F0C4F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1CC092B8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C95AA9" w14:textId="77777777" w:rsidR="005A00C1" w:rsidRDefault="005A00C1" w:rsidP="005A00C1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20 pages maximum, annexes comprises (Préconisation).</w:t>
      </w:r>
    </w:p>
    <w:p w14:paraId="21A7D99E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E12E1B7" w14:textId="77777777" w:rsidR="003A27E6" w:rsidRDefault="003A27E6" w:rsidP="003A27E6">
      <w:pPr>
        <w:pStyle w:val="Standard"/>
        <w:rPr>
          <w:rFonts w:ascii="Calibri" w:hAnsi="Calibri" w:cs="Arial"/>
          <w:sz w:val="22"/>
          <w:szCs w:val="22"/>
        </w:rPr>
      </w:pPr>
    </w:p>
    <w:p w14:paraId="456A0EC9" w14:textId="596494D1" w:rsidR="003A27E6" w:rsidRPr="0020700F" w:rsidRDefault="003A27E6" w:rsidP="003A27E6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SimSun" w:hAnsi="Calibri" w:cs="Mangal"/>
          <w:sz w:val="24"/>
          <w:szCs w:val="24"/>
          <w:lang w:bidi="hi-IN"/>
        </w:rPr>
      </w:pPr>
      <w:r w:rsidRPr="0020700F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>CRITERE 1</w:t>
      </w:r>
      <w:r w:rsidRPr="0020700F">
        <w:rPr>
          <w:rFonts w:ascii="Calibri" w:eastAsia="SimSun" w:hAnsi="Calibri" w:cs="Mangal"/>
          <w:sz w:val="24"/>
          <w:szCs w:val="24"/>
          <w:lang w:bidi="hi-IN"/>
        </w:rPr>
        <w:t xml:space="preserve"> : PRIX DES PRESTATIONS </w:t>
      </w:r>
      <w:r w:rsidR="00C75BFF">
        <w:rPr>
          <w:rFonts w:ascii="Calibri" w:eastAsia="SimSun" w:hAnsi="Calibri" w:cs="Mangal"/>
          <w:sz w:val="24"/>
          <w:szCs w:val="24"/>
          <w:lang w:bidi="hi-IN"/>
        </w:rPr>
        <w:t xml:space="preserve">(35 </w:t>
      </w:r>
      <w:r w:rsidRPr="0020700F">
        <w:rPr>
          <w:rFonts w:ascii="Calibri" w:eastAsia="SimSun" w:hAnsi="Calibri" w:cs="Mangal"/>
          <w:b/>
          <w:bCs/>
          <w:sz w:val="24"/>
          <w:szCs w:val="24"/>
          <w:lang w:bidi="hi-IN"/>
        </w:rPr>
        <w:t>points</w:t>
      </w:r>
      <w:r w:rsidRPr="0020700F">
        <w:rPr>
          <w:rFonts w:ascii="Calibri" w:eastAsia="SimSun" w:hAnsi="Calibri" w:cs="Mangal"/>
          <w:sz w:val="24"/>
          <w:szCs w:val="24"/>
          <w:lang w:bidi="hi-IN"/>
        </w:rPr>
        <w:t>)</w:t>
      </w:r>
    </w:p>
    <w:p w14:paraId="16C7FB88" w14:textId="5685D908" w:rsidR="003A27E6" w:rsidRPr="0020700F" w:rsidRDefault="003A27E6" w:rsidP="003A27E6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color w:val="000000"/>
          <w:sz w:val="24"/>
          <w:szCs w:val="24"/>
          <w:lang w:eastAsia="fr-FR"/>
        </w:rPr>
      </w:pPr>
      <w:r w:rsidRPr="0020700F">
        <w:rPr>
          <w:rFonts w:ascii="Calibri" w:hAnsi="Calibri"/>
          <w:color w:val="000000"/>
          <w:sz w:val="24"/>
          <w:szCs w:val="24"/>
          <w:lang w:eastAsia="fr-FR"/>
        </w:rPr>
        <w:tab/>
      </w:r>
      <w:r w:rsidRPr="0020700F">
        <w:rPr>
          <w:rFonts w:ascii="Calibri" w:hAnsi="Calibri"/>
          <w:color w:val="000000"/>
          <w:sz w:val="24"/>
          <w:szCs w:val="24"/>
          <w:lang w:eastAsia="fr-FR"/>
        </w:rPr>
        <w:tab/>
        <w:t xml:space="preserve">Montant du DPGF sur </w:t>
      </w:r>
      <w:r w:rsidR="00C75BFF">
        <w:rPr>
          <w:rFonts w:ascii="Calibri" w:hAnsi="Calibri"/>
          <w:color w:val="000000"/>
          <w:sz w:val="24"/>
          <w:szCs w:val="24"/>
          <w:lang w:eastAsia="fr-FR"/>
        </w:rPr>
        <w:t>35</w:t>
      </w:r>
      <w:r w:rsidRPr="0020700F">
        <w:rPr>
          <w:rFonts w:ascii="Calibri" w:hAnsi="Calibri"/>
          <w:color w:val="000000"/>
          <w:sz w:val="24"/>
          <w:szCs w:val="24"/>
          <w:lang w:eastAsia="fr-FR"/>
        </w:rPr>
        <w:t xml:space="preserve"> points</w:t>
      </w:r>
    </w:p>
    <w:p w14:paraId="11094B3A" w14:textId="77777777" w:rsidR="003A27E6" w:rsidRDefault="003A27E6" w:rsidP="003A27E6">
      <w:pPr>
        <w:pStyle w:val="Standard"/>
      </w:pPr>
    </w:p>
    <w:p w14:paraId="2C97BA1A" w14:textId="77777777" w:rsidR="003A27E6" w:rsidRDefault="003A27E6" w:rsidP="003A27E6">
      <w:pPr>
        <w:pStyle w:val="Standard"/>
      </w:pPr>
    </w:p>
    <w:p w14:paraId="53CB3C9A" w14:textId="1CC32672" w:rsidR="003A27E6" w:rsidRPr="0020700F" w:rsidRDefault="003A27E6" w:rsidP="003A27E6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SimSun" w:hAnsi="Calibri" w:cs="Mangal"/>
          <w:sz w:val="24"/>
          <w:szCs w:val="24"/>
          <w:lang w:bidi="hi-IN"/>
        </w:rPr>
      </w:pPr>
      <w:r w:rsidRPr="0020700F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 xml:space="preserve">CRITERE </w:t>
      </w:r>
      <w:r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>2</w:t>
      </w:r>
      <w:r w:rsidRPr="0020700F">
        <w:rPr>
          <w:rFonts w:ascii="Calibri" w:eastAsia="SimSun" w:hAnsi="Calibri" w:cs="Mangal"/>
          <w:sz w:val="24"/>
          <w:szCs w:val="24"/>
          <w:lang w:bidi="hi-IN"/>
        </w:rPr>
        <w:t xml:space="preserve"> : </w:t>
      </w:r>
      <w:r>
        <w:rPr>
          <w:rFonts w:ascii="Calibri" w:eastAsia="SimSun" w:hAnsi="Calibri" w:cs="Mangal"/>
          <w:sz w:val="24"/>
          <w:szCs w:val="24"/>
          <w:lang w:bidi="hi-IN"/>
        </w:rPr>
        <w:t>VALEUR TECHNIQUE</w:t>
      </w:r>
      <w:r w:rsidRPr="0020700F">
        <w:rPr>
          <w:rFonts w:ascii="Calibri" w:eastAsia="SimSun" w:hAnsi="Calibri" w:cs="Mangal"/>
          <w:sz w:val="24"/>
          <w:szCs w:val="24"/>
          <w:lang w:bidi="hi-IN"/>
        </w:rPr>
        <w:t xml:space="preserve"> (</w:t>
      </w:r>
      <w:r w:rsidR="00F4234B">
        <w:rPr>
          <w:rFonts w:ascii="Calibri" w:eastAsia="SimSun" w:hAnsi="Calibri" w:cs="Mangal"/>
          <w:b/>
          <w:bCs/>
          <w:sz w:val="24"/>
          <w:szCs w:val="24"/>
          <w:lang w:bidi="hi-IN"/>
        </w:rPr>
        <w:t>45</w:t>
      </w:r>
      <w:r w:rsidRPr="0020700F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  <w:r w:rsidRPr="0020700F">
        <w:rPr>
          <w:rFonts w:ascii="Calibri" w:eastAsia="SimSun" w:hAnsi="Calibri" w:cs="Mangal"/>
          <w:sz w:val="24"/>
          <w:szCs w:val="24"/>
          <w:lang w:bidi="hi-IN"/>
        </w:rPr>
        <w:t>)</w:t>
      </w:r>
    </w:p>
    <w:p w14:paraId="36E0D2E3" w14:textId="77777777" w:rsidR="003A27E6" w:rsidRDefault="003A27E6" w:rsidP="003A27E6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F543C2B" w14:textId="77777777" w:rsidR="001A40BF" w:rsidRDefault="001A40BF">
      <w:pPr>
        <w:pStyle w:val="Standard"/>
      </w:pPr>
    </w:p>
    <w:p w14:paraId="1D951930" w14:textId="77777777" w:rsidR="00ED4002" w:rsidRDefault="00ED4002">
      <w:pPr>
        <w:pStyle w:val="Standard"/>
      </w:pPr>
    </w:p>
    <w:p w14:paraId="59175105" w14:textId="77777777" w:rsidR="003A27E6" w:rsidRPr="0020700F" w:rsidRDefault="003A27E6" w:rsidP="003A27E6">
      <w:pPr>
        <w:pStyle w:val="Footnote"/>
        <w:widowControl/>
        <w:jc w:val="center"/>
        <w:rPr>
          <w:rFonts w:ascii="Calibri" w:hAnsi="Calibri"/>
          <w:b/>
          <w:bCs/>
          <w:sz w:val="24"/>
          <w:szCs w:val="24"/>
          <w:u w:val="single"/>
        </w:rPr>
      </w:pP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2-1 : </w:t>
      </w:r>
      <w:r w:rsidRPr="0020700F">
        <w:rPr>
          <w:rFonts w:ascii="Calibri" w:hAnsi="Calibri"/>
          <w:b/>
          <w:bCs/>
          <w:sz w:val="24"/>
          <w:szCs w:val="24"/>
          <w:u w:val="single"/>
        </w:rPr>
        <w:t>Organisation et méthodologie</w:t>
      </w:r>
    </w:p>
    <w:p w14:paraId="6E8BFFD6" w14:textId="13D38F35" w:rsidR="003A27E6" w:rsidRPr="00F4234B" w:rsidRDefault="003A27E6" w:rsidP="003A27E6">
      <w:pPr>
        <w:pStyle w:val="Footnote"/>
        <w:widowControl/>
        <w:jc w:val="center"/>
        <w:rPr>
          <w:rFonts w:ascii="Calibri" w:eastAsia="SimSun" w:hAnsi="Calibri" w:cs="Mangal"/>
          <w:sz w:val="24"/>
          <w:szCs w:val="24"/>
          <w:lang w:eastAsia="zh-CN" w:bidi="hi-IN"/>
        </w:rPr>
      </w:pPr>
      <w:r w:rsidRPr="00F4234B">
        <w:rPr>
          <w:rFonts w:ascii="Calibri" w:hAnsi="Calibri"/>
          <w:sz w:val="24"/>
          <w:szCs w:val="24"/>
        </w:rPr>
        <w:t>Noté sur 2</w:t>
      </w:r>
      <w:r w:rsidR="00C75BFF" w:rsidRPr="00F4234B">
        <w:rPr>
          <w:rFonts w:ascii="Calibri" w:hAnsi="Calibri"/>
          <w:sz w:val="24"/>
          <w:szCs w:val="24"/>
        </w:rPr>
        <w:t>2</w:t>
      </w:r>
      <w:r w:rsidRPr="00F4234B">
        <w:rPr>
          <w:rFonts w:ascii="Calibri" w:hAnsi="Calibri"/>
          <w:sz w:val="24"/>
          <w:szCs w:val="24"/>
        </w:rPr>
        <w:t xml:space="preserve"> points</w:t>
      </w:r>
    </w:p>
    <w:p w14:paraId="0BE2987A" w14:textId="77777777" w:rsidR="003A27E6" w:rsidRPr="00F4234B" w:rsidRDefault="003A27E6" w:rsidP="003A27E6">
      <w:pPr>
        <w:spacing w:line="232" w:lineRule="exact"/>
        <w:ind w:left="680"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76CB117B" w14:textId="4AB0011B" w:rsidR="00C75BFF" w:rsidRPr="00F4234B" w:rsidRDefault="00C75BFF" w:rsidP="00C75BFF">
      <w:pPr>
        <w:pStyle w:val="RedTxt"/>
        <w:rPr>
          <w:rFonts w:asciiTheme="minorHAnsi" w:eastAsia="SimSun" w:hAnsiTheme="minorHAnsi" w:cstheme="minorHAnsi"/>
          <w:sz w:val="24"/>
          <w:szCs w:val="24"/>
          <w:lang w:bidi="hi-IN"/>
        </w:rPr>
      </w:pPr>
      <w:r w:rsidRPr="00F4234B">
        <w:rPr>
          <w:rFonts w:asciiTheme="minorHAnsi" w:eastAsia="SimSun" w:hAnsiTheme="minorHAnsi" w:cstheme="minorHAnsi"/>
          <w:sz w:val="24"/>
          <w:szCs w:val="24"/>
          <w:u w:val="single"/>
          <w:lang w:bidi="hi-IN"/>
        </w:rPr>
        <w:t>Critère 2-1</w:t>
      </w:r>
      <w:r w:rsidRPr="00F4234B">
        <w:rPr>
          <w:rFonts w:asciiTheme="minorHAnsi" w:eastAsia="SimSun" w:hAnsiTheme="minorHAnsi" w:cstheme="minorHAnsi"/>
          <w:sz w:val="24"/>
          <w:szCs w:val="24"/>
          <w:u w:val="single"/>
          <w:lang w:bidi="hi-IN"/>
        </w:rPr>
        <w:t xml:space="preserve">-1 </w:t>
      </w:r>
      <w:r w:rsidRPr="00F4234B">
        <w:rPr>
          <w:rFonts w:asciiTheme="minorHAnsi" w:eastAsia="Trebuchet MS" w:hAnsiTheme="minorHAnsi" w:cstheme="minorHAnsi"/>
          <w:color w:val="000000"/>
          <w:sz w:val="24"/>
          <w:szCs w:val="24"/>
        </w:rPr>
        <w:t>-</w:t>
      </w:r>
      <w:r w:rsidRPr="00F4234B">
        <w:rPr>
          <w:rFonts w:ascii="Calibri" w:eastAsia="Times New Roman" w:hAnsi="Calibri" w:cs="Times New Roman"/>
          <w:color w:val="000000"/>
          <w:sz w:val="24"/>
          <w:szCs w:val="24"/>
          <w:lang w:eastAsia="fr-FR" w:bidi="hi-IN"/>
        </w:rPr>
        <w:t xml:space="preserve"> </w:t>
      </w:r>
      <w:r w:rsidRPr="00F4234B">
        <w:rPr>
          <w:rFonts w:asciiTheme="minorHAnsi" w:eastAsia="Trebuchet MS" w:hAnsiTheme="minorHAnsi" w:cstheme="minorHAnsi"/>
          <w:color w:val="000000"/>
          <w:sz w:val="24"/>
          <w:szCs w:val="24"/>
        </w:rPr>
        <w:t>Organisation générale mise en place par l’entreprise pour répondre aux besoins du marché, Méthodologie proposée</w:t>
      </w:r>
      <w:r w:rsidRPr="00F4234B">
        <w:rPr>
          <w:rFonts w:asciiTheme="minorHAnsi" w:eastAsia="Trebuchet MS" w:hAnsiTheme="minorHAnsi" w:cstheme="minorHAnsi"/>
          <w:color w:val="000000"/>
          <w:sz w:val="24"/>
          <w:szCs w:val="24"/>
        </w:rPr>
        <w:t xml:space="preserve"> </w:t>
      </w:r>
      <w:r w:rsidRPr="00F4234B">
        <w:rPr>
          <w:rFonts w:asciiTheme="minorHAnsi" w:eastAsia="SimSun" w:hAnsiTheme="minorHAnsi" w:cstheme="minorHAnsi"/>
          <w:sz w:val="24"/>
          <w:szCs w:val="24"/>
          <w:lang w:bidi="hi-IN"/>
        </w:rPr>
        <w:t>(</w:t>
      </w:r>
      <w:r w:rsidRPr="00F4234B">
        <w:rPr>
          <w:rFonts w:asciiTheme="minorHAnsi" w:eastAsia="SimSun" w:hAnsiTheme="minorHAnsi" w:cstheme="minorHAnsi"/>
          <w:sz w:val="24"/>
          <w:szCs w:val="24"/>
          <w:lang w:bidi="hi-IN"/>
        </w:rPr>
        <w:t>7</w:t>
      </w:r>
      <w:r w:rsidRPr="00F4234B">
        <w:rPr>
          <w:rFonts w:asciiTheme="minorHAnsi" w:eastAsia="SimSun" w:hAnsiTheme="minorHAnsi" w:cstheme="minorHAnsi"/>
          <w:sz w:val="24"/>
          <w:szCs w:val="24"/>
          <w:lang w:bidi="hi-IN"/>
        </w:rPr>
        <w:t xml:space="preserve"> points)</w:t>
      </w:r>
    </w:p>
    <w:p w14:paraId="45969317" w14:textId="77777777" w:rsidR="00C75BFF" w:rsidRDefault="00C75BFF" w:rsidP="00C75BFF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95AF39" w14:textId="77777777" w:rsidR="00C75BFF" w:rsidRDefault="00C75BFF" w:rsidP="00C75BFF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6FFDB0" w14:textId="77777777" w:rsidR="00C75BFF" w:rsidRDefault="00C75BFF" w:rsidP="00C75BFF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273E86" w14:textId="44643CED" w:rsidR="00C75BFF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1BEA1D" w14:textId="5EF11042" w:rsidR="00C75BFF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47EE2CF3" w14:textId="548230D4" w:rsidR="00C75BFF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195893"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>Critère 2-1</w:t>
      </w:r>
      <w:r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>2</w:t>
      </w:r>
      <w:r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 xml:space="preserve"> </w:t>
      </w:r>
      <w:r w:rsidRPr="004757A8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-</w:t>
      </w:r>
      <w:r w:rsidRPr="00C75BFF">
        <w:rPr>
          <w:rFonts w:ascii="Calibri" w:eastAsia="Times New Roman" w:hAnsi="Calibri" w:cs="Times New Roman"/>
          <w:color w:val="000000"/>
          <w:sz w:val="24"/>
          <w:szCs w:val="24"/>
          <w:lang w:eastAsia="fr-FR" w:bidi="hi-IN"/>
        </w:rPr>
        <w:t xml:space="preserve"> </w:t>
      </w:r>
      <w:r w:rsidRPr="00C75BFF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 xml:space="preserve">Phasage des travaux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(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points)</w:t>
      </w:r>
    </w:p>
    <w:p w14:paraId="645BB840" w14:textId="77777777" w:rsidR="00C75BFF" w:rsidRDefault="00C75BFF" w:rsidP="00C75BFF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B85FF2" w14:textId="77777777" w:rsidR="00C75BFF" w:rsidRDefault="00C75BFF" w:rsidP="00C75BFF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458196" w14:textId="77777777" w:rsidR="00C75BFF" w:rsidRDefault="00C75BFF" w:rsidP="00C75BFF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9821F7" w14:textId="26891396" w:rsidR="00C75BFF" w:rsidRPr="00195893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0996E1" w14:textId="30F2D049" w:rsidR="00C75BFF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59EB0FE2" w14:textId="73C12EE4" w:rsidR="00C75BFF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195893"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>Critère 2-1</w:t>
      </w:r>
      <w:r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>3</w:t>
      </w:r>
      <w:r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 xml:space="preserve"> </w:t>
      </w:r>
      <w:r w:rsidRPr="004757A8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-</w:t>
      </w:r>
      <w:r w:rsidRPr="00C75BFF">
        <w:rPr>
          <w:rFonts w:ascii="Calibri" w:eastAsia="Times New Roman" w:hAnsi="Calibri" w:cs="Times New Roman"/>
          <w:color w:val="000000"/>
          <w:sz w:val="24"/>
          <w:szCs w:val="24"/>
          <w:lang w:eastAsia="fr-FR" w:bidi="hi-IN"/>
        </w:rPr>
        <w:t xml:space="preserve"> </w:t>
      </w:r>
      <w:r w:rsidRPr="00C75BFF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 xml:space="preserve">Gestion des interfaces (réseau existant, circulation…)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(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points)</w:t>
      </w:r>
    </w:p>
    <w:p w14:paraId="4D1C39C3" w14:textId="77777777" w:rsidR="00C75BFF" w:rsidRDefault="00C75BFF" w:rsidP="00C75BFF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0CA9A" w14:textId="77777777" w:rsidR="00C75BFF" w:rsidRDefault="00C75BFF" w:rsidP="00C75BFF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C94AD7" w14:textId="77777777" w:rsidR="00C75BFF" w:rsidRDefault="00C75BFF" w:rsidP="00C75BFF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30D305" w14:textId="6548EC3A" w:rsidR="00C75BFF" w:rsidRPr="00195893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2D4633" w14:textId="77777777" w:rsidR="00C75BFF" w:rsidRPr="00195893" w:rsidRDefault="00C75BFF" w:rsidP="00C75BFF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1476FA4E" w14:textId="6A8F0D8C" w:rsidR="003A27E6" w:rsidRDefault="00C75BFF" w:rsidP="003A27E6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195893">
        <w:rPr>
          <w:rFonts w:asciiTheme="minorHAnsi" w:hAnsiTheme="minorHAnsi" w:cstheme="minorHAnsi"/>
          <w:b/>
          <w:bCs/>
          <w:u w:val="single"/>
        </w:rPr>
        <w:t>Critère 2-1</w:t>
      </w:r>
      <w:r>
        <w:rPr>
          <w:rFonts w:asciiTheme="minorHAnsi" w:hAnsiTheme="minorHAnsi" w:cstheme="minorHAnsi"/>
          <w:b/>
          <w:bCs/>
          <w:u w:val="single"/>
        </w:rPr>
        <w:t>-</w:t>
      </w:r>
      <w:r>
        <w:rPr>
          <w:rFonts w:asciiTheme="minorHAnsi" w:hAnsiTheme="minorHAnsi" w:cstheme="minorHAnsi"/>
          <w:b/>
          <w:bCs/>
          <w:u w:val="single"/>
        </w:rPr>
        <w:t>4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Pr="004757A8">
        <w:rPr>
          <w:rFonts w:asciiTheme="minorHAnsi" w:eastAsia="Trebuchet MS" w:hAnsiTheme="minorHAnsi" w:cstheme="minorHAnsi"/>
          <w:b/>
          <w:color w:val="000000"/>
        </w:rPr>
        <w:t>-</w:t>
      </w:r>
      <w:r w:rsidRPr="00C75BFF">
        <w:rPr>
          <w:rFonts w:ascii="Calibri" w:eastAsia="Times New Roman" w:hAnsi="Calibri" w:cs="Times New Roman"/>
          <w:color w:val="000000"/>
          <w:lang w:eastAsia="fr-FR"/>
        </w:rPr>
        <w:t xml:space="preserve"> </w:t>
      </w:r>
      <w:r w:rsidRPr="00C75BFF">
        <w:rPr>
          <w:rFonts w:asciiTheme="minorHAnsi" w:eastAsia="Trebuchet MS" w:hAnsiTheme="minorHAnsi" w:cstheme="minorHAnsi"/>
          <w:b/>
          <w:color w:val="000000"/>
        </w:rPr>
        <w:t>Gestion des contraintes Chantier</w:t>
      </w:r>
      <w:r w:rsidRPr="00C75BFF">
        <w:rPr>
          <w:rFonts w:asciiTheme="minorHAnsi" w:eastAsia="Trebuchet MS" w:hAnsiTheme="minorHAnsi" w:cstheme="minorHAnsi"/>
          <w:b/>
          <w:color w:val="000000"/>
        </w:rPr>
        <w:t xml:space="preserve"> </w:t>
      </w:r>
      <w:r>
        <w:rPr>
          <w:rFonts w:asciiTheme="minorHAnsi" w:eastAsia="Trebuchet MS" w:hAnsiTheme="minorHAnsi" w:cstheme="minorHAnsi"/>
          <w:b/>
          <w:color w:val="000000"/>
        </w:rPr>
        <w:t>(</w:t>
      </w:r>
      <w:r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 xml:space="preserve"> </w:t>
      </w:r>
      <w:r w:rsidRPr="00195893">
        <w:rPr>
          <w:rFonts w:asciiTheme="minorHAnsi" w:hAnsiTheme="minorHAnsi" w:cstheme="minorHAnsi"/>
          <w:b/>
          <w:bCs/>
        </w:rPr>
        <w:t>points</w:t>
      </w:r>
      <w:r>
        <w:rPr>
          <w:rFonts w:asciiTheme="minorHAnsi" w:hAnsiTheme="minorHAnsi" w:cstheme="minorHAnsi"/>
          <w:b/>
          <w:bCs/>
        </w:rPr>
        <w:t>)</w:t>
      </w:r>
    </w:p>
    <w:p w14:paraId="799D7651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D10D5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F8BB0F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2D1819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02556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54C43" w14:textId="77777777" w:rsidR="003A27E6" w:rsidRDefault="003A27E6" w:rsidP="003A27E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5B717F" w14:textId="77777777" w:rsidR="003A27E6" w:rsidRDefault="003A27E6" w:rsidP="003A27E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1DCFBB" w14:textId="77777777" w:rsidR="003A27E6" w:rsidRDefault="003A27E6" w:rsidP="003A27E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B7146C" w14:textId="77777777" w:rsidR="003A27E6" w:rsidRDefault="003A27E6" w:rsidP="003A27E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9744C2" w14:textId="77777777" w:rsidR="003A27E6" w:rsidRDefault="003A27E6" w:rsidP="003A27E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3591EF" w14:textId="0A2C2DEF" w:rsidR="003A27E6" w:rsidRDefault="003A27E6" w:rsidP="003A27E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93B7A6" w14:textId="77777777" w:rsidR="00ED4002" w:rsidRDefault="00ED4002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1F9CD83" w14:textId="77777777" w:rsidR="001550F0" w:rsidRDefault="001550F0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74DDDF4" w14:textId="77777777" w:rsidR="00ED4002" w:rsidRDefault="00ED4002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454C35A6" w14:textId="77777777" w:rsidR="003A27E6" w:rsidRPr="0020700F" w:rsidRDefault="003A27E6" w:rsidP="003A27E6">
      <w:pPr>
        <w:pStyle w:val="Footnote"/>
        <w:widowControl/>
        <w:jc w:val="center"/>
        <w:rPr>
          <w:rFonts w:ascii="Calibri" w:hAnsi="Calibri"/>
          <w:b/>
          <w:bCs/>
          <w:sz w:val="24"/>
          <w:szCs w:val="24"/>
          <w:u w:val="single"/>
        </w:rPr>
      </w:pP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2</w:t>
      </w: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rPr>
          <w:rFonts w:ascii="Calibri" w:hAnsi="Calibri"/>
          <w:b/>
          <w:bCs/>
          <w:sz w:val="24"/>
          <w:szCs w:val="24"/>
          <w:u w:val="single"/>
        </w:rPr>
        <w:t>Moyens humains et matériels</w:t>
      </w:r>
    </w:p>
    <w:p w14:paraId="17B306C3" w14:textId="12DAD0AA" w:rsidR="003A27E6" w:rsidRDefault="003A27E6" w:rsidP="003A27E6">
      <w:pPr>
        <w:pStyle w:val="Footnote"/>
        <w:widowControl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Noté sur 1</w:t>
      </w:r>
      <w:r w:rsidR="00F4234B">
        <w:rPr>
          <w:rFonts w:ascii="Calibri" w:hAnsi="Calibri"/>
          <w:b/>
          <w:bCs/>
          <w:sz w:val="24"/>
          <w:szCs w:val="24"/>
        </w:rPr>
        <w:t>3</w:t>
      </w:r>
      <w:r w:rsidRPr="0020700F">
        <w:rPr>
          <w:rFonts w:ascii="Calibri" w:hAnsi="Calibri"/>
          <w:b/>
          <w:bCs/>
          <w:sz w:val="24"/>
          <w:szCs w:val="24"/>
        </w:rPr>
        <w:t xml:space="preserve"> points</w:t>
      </w:r>
    </w:p>
    <w:p w14:paraId="6F83B391" w14:textId="77777777" w:rsidR="00F4234B" w:rsidRPr="0020700F" w:rsidRDefault="00F4234B" w:rsidP="003A27E6">
      <w:pPr>
        <w:pStyle w:val="Footnote"/>
        <w:widowControl/>
        <w:jc w:val="center"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4A171811" w14:textId="10CF0B88" w:rsidR="003A27E6" w:rsidRDefault="00C75BFF" w:rsidP="003A27E6">
      <w:pPr>
        <w:spacing w:line="232" w:lineRule="exact"/>
        <w:ind w:left="680" w:right="80"/>
        <w:rPr>
          <w:rFonts w:ascii="Calibri" w:eastAsia="Times New Roman" w:hAnsi="Calibri" w:cs="Times New Roman"/>
          <w:b/>
          <w:bCs/>
          <w:color w:val="000000"/>
          <w:lang w:eastAsia="fr-FR"/>
        </w:rPr>
      </w:pPr>
      <w:r w:rsidRPr="00195893">
        <w:rPr>
          <w:rFonts w:asciiTheme="minorHAnsi" w:hAnsiTheme="minorHAnsi" w:cstheme="minorHAnsi"/>
          <w:b/>
          <w:bCs/>
          <w:u w:val="single"/>
        </w:rPr>
        <w:t>Critère 2-</w:t>
      </w:r>
      <w:r>
        <w:rPr>
          <w:rFonts w:asciiTheme="minorHAnsi" w:hAnsiTheme="minorHAnsi" w:cstheme="minorHAnsi"/>
          <w:b/>
          <w:bCs/>
          <w:u w:val="single"/>
        </w:rPr>
        <w:t>2</w:t>
      </w:r>
      <w:r>
        <w:rPr>
          <w:rFonts w:asciiTheme="minorHAnsi" w:hAnsiTheme="minorHAnsi" w:cstheme="minorHAnsi"/>
          <w:b/>
          <w:bCs/>
          <w:u w:val="single"/>
        </w:rPr>
        <w:t>-</w:t>
      </w:r>
      <w:r>
        <w:rPr>
          <w:rFonts w:asciiTheme="minorHAnsi" w:hAnsiTheme="minorHAnsi" w:cstheme="minorHAnsi"/>
          <w:b/>
          <w:bCs/>
          <w:u w:val="single"/>
        </w:rPr>
        <w:t xml:space="preserve">1 </w:t>
      </w:r>
      <w:r w:rsidRPr="00C75BFF">
        <w:rPr>
          <w:rFonts w:ascii="Calibri" w:eastAsia="Times New Roman" w:hAnsi="Calibri" w:cs="Times New Roman"/>
          <w:b/>
          <w:bCs/>
          <w:color w:val="000000"/>
          <w:lang w:eastAsia="fr-FR"/>
        </w:rPr>
        <w:t>Moyens humains - identité et expérience de l’équipe mise en place, CV, organigramme de l’équipe dédiée, profils et qualifications des intervenants</w:t>
      </w:r>
      <w:r w:rsidR="00F4234B">
        <w:rPr>
          <w:rFonts w:ascii="Calibri" w:eastAsia="Times New Roman" w:hAnsi="Calibri" w:cs="Times New Roman"/>
          <w:b/>
          <w:bCs/>
          <w:color w:val="000000"/>
          <w:lang w:eastAsia="fr-FR"/>
        </w:rPr>
        <w:t xml:space="preserve"> (9 points)</w:t>
      </w:r>
    </w:p>
    <w:p w14:paraId="0CE2F972" w14:textId="77777777" w:rsidR="00F4234B" w:rsidRPr="00E31F0F" w:rsidRDefault="00F4234B" w:rsidP="00F4234B">
      <w:pPr>
        <w:pStyle w:val="RedTxt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fr-FR" w:bidi="hi-IN"/>
        </w:rPr>
      </w:pPr>
      <w:r w:rsidRPr="00E31F0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fr-FR" w:bidi="hi-IN"/>
        </w:rPr>
        <w:t>Nota : les CV peuvent être mis dans une annexe à part du présent document.</w:t>
      </w:r>
    </w:p>
    <w:p w14:paraId="7A883AE4" w14:textId="77777777" w:rsidR="00F4234B" w:rsidRDefault="00F4234B" w:rsidP="00F4234B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482AAC" w14:textId="77777777" w:rsidR="00F4234B" w:rsidRDefault="00F4234B" w:rsidP="00F423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920827" w14:textId="77777777" w:rsidR="00F4234B" w:rsidRDefault="00F4234B" w:rsidP="00F4234B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4F973B" w14:textId="77777777" w:rsidR="00F4234B" w:rsidRDefault="00F4234B" w:rsidP="00F423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DC20CB" w14:textId="77777777" w:rsidR="00F4234B" w:rsidRDefault="00F4234B" w:rsidP="00F4234B">
      <w:pPr>
        <w:spacing w:line="232" w:lineRule="exact"/>
        <w:ind w:right="80"/>
        <w:rPr>
          <w:rFonts w:ascii="Calibri" w:eastAsia="Times New Roman" w:hAnsi="Calibri" w:cs="Times New Roman"/>
          <w:b/>
          <w:bCs/>
          <w:color w:val="000000"/>
          <w:lang w:eastAsia="fr-FR"/>
        </w:rPr>
      </w:pPr>
    </w:p>
    <w:p w14:paraId="281D928B" w14:textId="77777777" w:rsidR="00C75BFF" w:rsidRDefault="00C75BFF" w:rsidP="003A27E6">
      <w:pPr>
        <w:spacing w:line="232" w:lineRule="exact"/>
        <w:ind w:left="680"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6F723A8E" w14:textId="3FD06D30" w:rsidR="00C75BFF" w:rsidRDefault="00C75BFF" w:rsidP="00C75BFF">
      <w:pPr>
        <w:spacing w:line="232" w:lineRule="exact"/>
        <w:ind w:left="680"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195893">
        <w:rPr>
          <w:rFonts w:asciiTheme="minorHAnsi" w:hAnsiTheme="minorHAnsi" w:cstheme="minorHAnsi"/>
          <w:b/>
          <w:bCs/>
          <w:u w:val="single"/>
        </w:rPr>
        <w:t>Critère 2-</w:t>
      </w:r>
      <w:r>
        <w:rPr>
          <w:rFonts w:asciiTheme="minorHAnsi" w:hAnsiTheme="minorHAnsi" w:cstheme="minorHAnsi"/>
          <w:b/>
          <w:bCs/>
          <w:u w:val="single"/>
        </w:rPr>
        <w:t>2-</w:t>
      </w:r>
      <w:r>
        <w:rPr>
          <w:rFonts w:asciiTheme="minorHAnsi" w:hAnsiTheme="minorHAnsi" w:cstheme="minorHAnsi"/>
          <w:b/>
          <w:bCs/>
          <w:u w:val="single"/>
        </w:rPr>
        <w:t>2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Pr="00C75BFF">
        <w:rPr>
          <w:rFonts w:ascii="Calibri" w:eastAsia="Times New Roman" w:hAnsi="Calibri" w:cs="Times New Roman"/>
          <w:b/>
          <w:bCs/>
          <w:color w:val="000000"/>
          <w:lang w:eastAsia="fr-FR"/>
        </w:rPr>
        <w:t>Moyens matériels et techniques</w:t>
      </w:r>
      <w:r w:rsidR="00F4234B">
        <w:rPr>
          <w:rFonts w:ascii="Calibri" w:eastAsia="Times New Roman" w:hAnsi="Calibri" w:cs="Times New Roman"/>
          <w:b/>
          <w:bCs/>
          <w:color w:val="000000"/>
          <w:lang w:eastAsia="fr-FR"/>
        </w:rPr>
        <w:t xml:space="preserve"> (4 points)</w:t>
      </w:r>
    </w:p>
    <w:p w14:paraId="5B949AC0" w14:textId="00D634FE" w:rsidR="003A27E6" w:rsidRDefault="003A27E6" w:rsidP="003A27E6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51DE18CD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6A473D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BD60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8F002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0656D9" w14:textId="3C2D2F58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ABE1" w14:textId="77777777" w:rsidR="00ED4002" w:rsidRDefault="00ED4002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43653D52" w14:textId="77777777" w:rsidR="001550F0" w:rsidRDefault="001550F0" w:rsidP="008B0114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7B67381" w14:textId="77777777" w:rsidR="00DE02D1" w:rsidRDefault="00DE02D1" w:rsidP="008B0114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DEE5D31" w14:textId="77777777" w:rsidR="001550F0" w:rsidRDefault="001550F0" w:rsidP="008B0114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B8485D9" w14:textId="77777777" w:rsidR="003A27E6" w:rsidRPr="0020700F" w:rsidRDefault="003A27E6" w:rsidP="003A27E6">
      <w:pPr>
        <w:pStyle w:val="Footnote"/>
        <w:widowControl/>
        <w:jc w:val="center"/>
        <w:rPr>
          <w:rFonts w:ascii="Calibri" w:hAnsi="Calibri"/>
          <w:b/>
          <w:bCs/>
          <w:sz w:val="24"/>
          <w:szCs w:val="24"/>
          <w:u w:val="single"/>
        </w:rPr>
      </w:pP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</w:t>
      </w: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rPr>
          <w:rFonts w:ascii="Calibri" w:hAnsi="Calibri"/>
          <w:b/>
          <w:bCs/>
          <w:sz w:val="24"/>
          <w:szCs w:val="24"/>
          <w:u w:val="single"/>
        </w:rPr>
        <w:t>Calendrier et délais</w:t>
      </w:r>
    </w:p>
    <w:p w14:paraId="660FBC42" w14:textId="02E9C738" w:rsidR="003A27E6" w:rsidRPr="0020700F" w:rsidRDefault="003A27E6" w:rsidP="003A27E6">
      <w:pPr>
        <w:pStyle w:val="Footnote"/>
        <w:widowControl/>
        <w:jc w:val="center"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>
        <w:rPr>
          <w:rFonts w:ascii="Calibri" w:hAnsi="Calibri"/>
          <w:b/>
          <w:bCs/>
          <w:sz w:val="24"/>
          <w:szCs w:val="24"/>
        </w:rPr>
        <w:t>Noté sur 1</w:t>
      </w:r>
      <w:r w:rsidR="00C95608">
        <w:rPr>
          <w:rFonts w:ascii="Calibri" w:hAnsi="Calibri"/>
          <w:b/>
          <w:bCs/>
          <w:sz w:val="24"/>
          <w:szCs w:val="24"/>
        </w:rPr>
        <w:t>0</w:t>
      </w:r>
      <w:r w:rsidRPr="0020700F">
        <w:rPr>
          <w:rFonts w:ascii="Calibri" w:hAnsi="Calibri"/>
          <w:b/>
          <w:bCs/>
          <w:sz w:val="24"/>
          <w:szCs w:val="24"/>
        </w:rPr>
        <w:t xml:space="preserve"> points</w:t>
      </w:r>
    </w:p>
    <w:p w14:paraId="630AD85F" w14:textId="77777777" w:rsidR="003A27E6" w:rsidRDefault="003A27E6">
      <w:pPr>
        <w:pStyle w:val="RedTxt"/>
      </w:pPr>
    </w:p>
    <w:p w14:paraId="09F4E462" w14:textId="62BC0B50" w:rsidR="001A40BF" w:rsidRDefault="00D30D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EA361B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2A6D9E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BC2EF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63DC5B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09624E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0D1C9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0F5116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AD7400" w14:textId="77777777" w:rsidR="00ED4002" w:rsidRDefault="00ED4002" w:rsidP="00ED4002">
      <w:pPr>
        <w:pStyle w:val="Standard"/>
      </w:pPr>
    </w:p>
    <w:p w14:paraId="4AB108C1" w14:textId="77777777" w:rsidR="003A27E6" w:rsidRDefault="003A27E6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7F6E99AF" w14:textId="77777777" w:rsidR="003A27E6" w:rsidRDefault="003A27E6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4F5FF779" w14:textId="77777777" w:rsidR="00C95608" w:rsidRDefault="00C95608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07B61AB7" w14:textId="1D9CD6B2" w:rsidR="003A27E6" w:rsidRPr="0020700F" w:rsidRDefault="003A27E6" w:rsidP="003A27E6">
      <w:pPr>
        <w:pStyle w:val="Footnote"/>
        <w:widowControl/>
        <w:jc w:val="center"/>
        <w:rPr>
          <w:rFonts w:ascii="Calibri" w:hAnsi="Calibri"/>
          <w:b/>
          <w:bCs/>
          <w:sz w:val="24"/>
          <w:szCs w:val="24"/>
          <w:u w:val="single"/>
        </w:rPr>
      </w:pP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lastRenderedPageBreak/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</w:t>
      </w: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 w:rsidR="00F4234B" w:rsidRPr="00F4234B">
        <w:rPr>
          <w:rFonts w:ascii="Calibri" w:hAnsi="Calibri"/>
          <w:b/>
          <w:bCs/>
          <w:sz w:val="24"/>
          <w:szCs w:val="24"/>
          <w:u w:val="single"/>
        </w:rPr>
        <w:t>Performance sociale en lien avec le marché</w:t>
      </w:r>
    </w:p>
    <w:p w14:paraId="702B8D75" w14:textId="14748A1A" w:rsidR="003A27E6" w:rsidRPr="0020700F" w:rsidRDefault="003A27E6" w:rsidP="003A27E6">
      <w:pPr>
        <w:pStyle w:val="Footnote"/>
        <w:widowControl/>
        <w:jc w:val="center"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>
        <w:rPr>
          <w:rFonts w:ascii="Calibri" w:hAnsi="Calibri"/>
          <w:b/>
          <w:bCs/>
          <w:sz w:val="24"/>
          <w:szCs w:val="24"/>
        </w:rPr>
        <w:t xml:space="preserve">Noté sur </w:t>
      </w:r>
      <w:r w:rsidR="00F4234B">
        <w:rPr>
          <w:rFonts w:ascii="Calibri" w:hAnsi="Calibri"/>
          <w:b/>
          <w:bCs/>
          <w:sz w:val="24"/>
          <w:szCs w:val="24"/>
        </w:rPr>
        <w:t>10</w:t>
      </w:r>
      <w:r w:rsidRPr="0020700F">
        <w:rPr>
          <w:rFonts w:ascii="Calibri" w:hAnsi="Calibri"/>
          <w:b/>
          <w:bCs/>
          <w:sz w:val="24"/>
          <w:szCs w:val="24"/>
        </w:rPr>
        <w:t xml:space="preserve"> points</w:t>
      </w:r>
    </w:p>
    <w:p w14:paraId="51DEBD6F" w14:textId="77777777" w:rsidR="003A27E6" w:rsidRDefault="003A27E6" w:rsidP="003A27E6">
      <w:pPr>
        <w:spacing w:line="232" w:lineRule="exact"/>
        <w:ind w:left="680"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142070F7" w14:textId="3F115D44" w:rsidR="003A27E6" w:rsidRDefault="00F4234B" w:rsidP="003A27E6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  <w:r w:rsidRPr="00195893">
        <w:rPr>
          <w:rFonts w:asciiTheme="minorHAnsi" w:hAnsiTheme="minorHAnsi" w:cstheme="minorHAnsi"/>
          <w:b/>
          <w:bCs/>
          <w:u w:val="single"/>
        </w:rPr>
        <w:t xml:space="preserve">Critère </w:t>
      </w:r>
      <w:r>
        <w:rPr>
          <w:rFonts w:asciiTheme="minorHAnsi" w:hAnsiTheme="minorHAnsi" w:cstheme="minorHAnsi"/>
          <w:b/>
          <w:bCs/>
          <w:u w:val="single"/>
        </w:rPr>
        <w:t>3.1</w:t>
      </w:r>
      <w:r w:rsidRPr="00F4234B">
        <w:t xml:space="preserve"> </w:t>
      </w:r>
      <w:r w:rsidRPr="00F4234B">
        <w:rPr>
          <w:rFonts w:asciiTheme="minorHAnsi" w:hAnsiTheme="minorHAnsi" w:cstheme="minorHAnsi"/>
          <w:b/>
          <w:bCs/>
        </w:rPr>
        <w:t>Actions mises en œuvre par le candidat pour la qualité de vie au travail de son personnel</w:t>
      </w:r>
      <w:r>
        <w:rPr>
          <w:rFonts w:asciiTheme="minorHAnsi" w:hAnsiTheme="minorHAnsi" w:cstheme="minorHAnsi"/>
          <w:b/>
          <w:bCs/>
        </w:rPr>
        <w:t xml:space="preserve"> (3 points)</w:t>
      </w:r>
    </w:p>
    <w:p w14:paraId="6826C5C7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7E570F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DEA647" w14:textId="77777777" w:rsidR="00F4234B" w:rsidRDefault="00F4234B" w:rsidP="00F4234B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9DC4BC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3D230" w14:textId="76E45FEE" w:rsidR="00F4234B" w:rsidRDefault="00F4234B" w:rsidP="003A27E6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</w:p>
    <w:p w14:paraId="05711353" w14:textId="77380DA7" w:rsidR="00F4234B" w:rsidRPr="00F4234B" w:rsidRDefault="00F4234B" w:rsidP="00F4234B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  <w:r w:rsidRPr="00195893">
        <w:rPr>
          <w:rFonts w:asciiTheme="minorHAnsi" w:hAnsiTheme="minorHAnsi" w:cstheme="minorHAnsi"/>
          <w:b/>
          <w:bCs/>
          <w:u w:val="single"/>
        </w:rPr>
        <w:t xml:space="preserve">Critère </w:t>
      </w:r>
      <w:r>
        <w:rPr>
          <w:rFonts w:asciiTheme="minorHAnsi" w:hAnsiTheme="minorHAnsi" w:cstheme="minorHAnsi"/>
          <w:b/>
          <w:bCs/>
          <w:u w:val="single"/>
        </w:rPr>
        <w:t>3.</w:t>
      </w:r>
      <w:r>
        <w:rPr>
          <w:rFonts w:asciiTheme="minorHAnsi" w:hAnsiTheme="minorHAnsi" w:cstheme="minorHAnsi"/>
          <w:b/>
          <w:bCs/>
          <w:u w:val="single"/>
        </w:rPr>
        <w:t>2</w:t>
      </w:r>
      <w:r w:rsidRPr="00F4234B">
        <w:t xml:space="preserve"> </w:t>
      </w:r>
      <w:r w:rsidRPr="00F4234B">
        <w:rPr>
          <w:rFonts w:asciiTheme="minorHAnsi" w:hAnsiTheme="minorHAnsi" w:cstheme="minorHAnsi"/>
          <w:b/>
          <w:bCs/>
        </w:rPr>
        <w:t xml:space="preserve">Actions mises en œuvre par le candidat pour l’égalité femmes / hommes </w:t>
      </w:r>
      <w:r>
        <w:rPr>
          <w:rFonts w:asciiTheme="minorHAnsi" w:hAnsiTheme="minorHAnsi" w:cstheme="minorHAnsi"/>
          <w:b/>
          <w:bCs/>
        </w:rPr>
        <w:t>(</w:t>
      </w:r>
      <w:r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 xml:space="preserve"> points)</w:t>
      </w:r>
    </w:p>
    <w:p w14:paraId="6291636B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9FFB46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77B2DA" w14:textId="77777777" w:rsidR="00F4234B" w:rsidRDefault="00F4234B" w:rsidP="00F4234B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1529F1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1128A" w14:textId="5DFF0CCD" w:rsidR="00F4234B" w:rsidRDefault="00F4234B" w:rsidP="003A27E6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</w:p>
    <w:p w14:paraId="1C9AF06A" w14:textId="7F05C11C" w:rsidR="00F4234B" w:rsidRDefault="00F4234B" w:rsidP="003A27E6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</w:p>
    <w:p w14:paraId="77AB28E9" w14:textId="6932FF5F" w:rsidR="00F4234B" w:rsidRPr="00F4234B" w:rsidRDefault="00F4234B" w:rsidP="00F4234B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  <w:r w:rsidRPr="00195893">
        <w:rPr>
          <w:rFonts w:asciiTheme="minorHAnsi" w:hAnsiTheme="minorHAnsi" w:cstheme="minorHAnsi"/>
          <w:b/>
          <w:bCs/>
          <w:u w:val="single"/>
        </w:rPr>
        <w:t xml:space="preserve">Critère </w:t>
      </w:r>
      <w:r>
        <w:rPr>
          <w:rFonts w:asciiTheme="minorHAnsi" w:hAnsiTheme="minorHAnsi" w:cstheme="minorHAnsi"/>
          <w:b/>
          <w:bCs/>
          <w:u w:val="single"/>
        </w:rPr>
        <w:t>3.</w:t>
      </w:r>
      <w:r>
        <w:rPr>
          <w:rFonts w:asciiTheme="minorHAnsi" w:hAnsiTheme="minorHAnsi" w:cstheme="minorHAnsi"/>
          <w:b/>
          <w:bCs/>
          <w:u w:val="single"/>
        </w:rPr>
        <w:t>3</w:t>
      </w:r>
      <w:r w:rsidRPr="00F4234B">
        <w:t xml:space="preserve"> </w:t>
      </w:r>
      <w:r w:rsidRPr="00F4234B">
        <w:rPr>
          <w:rFonts w:asciiTheme="minorHAnsi" w:hAnsiTheme="minorHAnsi" w:cstheme="minorHAnsi"/>
          <w:b/>
          <w:bCs/>
        </w:rPr>
        <w:t xml:space="preserve">Actions mises en œuvre par le candidat pour l’inclusion des personnes éloignées de l’emploi (insertion, handicap, …) 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(3 points)</w:t>
      </w:r>
    </w:p>
    <w:p w14:paraId="37C7B858" w14:textId="77777777" w:rsidR="003A27E6" w:rsidRDefault="003A27E6" w:rsidP="003A27E6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F7CAF5" w14:textId="77777777" w:rsidR="003A27E6" w:rsidRDefault="003A27E6" w:rsidP="003A27E6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31DB51" w14:textId="77777777" w:rsidR="003A27E6" w:rsidRDefault="003A27E6" w:rsidP="003A27E6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782C0" w14:textId="77777777" w:rsidR="003A27E6" w:rsidRDefault="003A27E6" w:rsidP="003A27E6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FCECC" w14:textId="77777777" w:rsidR="003A27E6" w:rsidRDefault="003A27E6" w:rsidP="003A27E6">
      <w:pPr>
        <w:pStyle w:val="Textepardfaut"/>
        <w:widowControl/>
        <w:rPr>
          <w:rFonts w:ascii="Calibri" w:hAnsi="Calibri"/>
          <w:b/>
          <w:u w:val="single"/>
        </w:rPr>
      </w:pPr>
    </w:p>
    <w:p w14:paraId="2701B629" w14:textId="3D7AEB13" w:rsidR="003A27E6" w:rsidRDefault="003A27E6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201C22BF" w14:textId="1ACC2DA5" w:rsidR="00F4234B" w:rsidRPr="00F4234B" w:rsidRDefault="00F4234B" w:rsidP="00F4234B">
      <w:pPr>
        <w:pStyle w:val="Footnote"/>
        <w:widowControl/>
        <w:jc w:val="center"/>
        <w:rPr>
          <w:rFonts w:ascii="Calibri" w:hAnsi="Calibri"/>
          <w:b/>
          <w:bCs/>
          <w:sz w:val="24"/>
          <w:szCs w:val="24"/>
        </w:rPr>
      </w:pP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4</w:t>
      </w:r>
      <w:r w:rsidRPr="0020700F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 w:rsidRPr="00F4234B">
        <w:rPr>
          <w:rFonts w:ascii="Calibri" w:hAnsi="Calibri"/>
          <w:b/>
          <w:bCs/>
          <w:sz w:val="24"/>
          <w:szCs w:val="24"/>
        </w:rPr>
        <w:t>Performance environnementale en lien avec le marché</w:t>
      </w:r>
    </w:p>
    <w:p w14:paraId="726DC357" w14:textId="77777777" w:rsidR="00F4234B" w:rsidRPr="0020700F" w:rsidRDefault="00F4234B" w:rsidP="00F4234B">
      <w:pPr>
        <w:pStyle w:val="Footnote"/>
        <w:widowControl/>
        <w:jc w:val="center"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>
        <w:rPr>
          <w:rFonts w:ascii="Calibri" w:hAnsi="Calibri"/>
          <w:b/>
          <w:bCs/>
          <w:sz w:val="24"/>
          <w:szCs w:val="24"/>
        </w:rPr>
        <w:t>Noté sur 10</w:t>
      </w:r>
      <w:r w:rsidRPr="0020700F">
        <w:rPr>
          <w:rFonts w:ascii="Calibri" w:hAnsi="Calibri"/>
          <w:b/>
          <w:bCs/>
          <w:sz w:val="24"/>
          <w:szCs w:val="24"/>
        </w:rPr>
        <w:t xml:space="preserve"> points</w:t>
      </w:r>
    </w:p>
    <w:p w14:paraId="002ED385" w14:textId="0DECAE6D" w:rsidR="00F4234B" w:rsidRDefault="00F4234B" w:rsidP="00F4234B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  <w:r w:rsidRPr="00195893">
        <w:rPr>
          <w:rFonts w:asciiTheme="minorHAnsi" w:hAnsiTheme="minorHAnsi" w:cstheme="minorHAnsi"/>
          <w:b/>
          <w:bCs/>
          <w:u w:val="single"/>
        </w:rPr>
        <w:t xml:space="preserve">Critère </w:t>
      </w:r>
      <w:r>
        <w:rPr>
          <w:rFonts w:asciiTheme="minorHAnsi" w:hAnsiTheme="minorHAnsi" w:cstheme="minorHAnsi"/>
          <w:b/>
          <w:bCs/>
          <w:u w:val="single"/>
        </w:rPr>
        <w:t>4</w:t>
      </w:r>
      <w:r>
        <w:rPr>
          <w:rFonts w:asciiTheme="minorHAnsi" w:hAnsiTheme="minorHAnsi" w:cstheme="minorHAnsi"/>
          <w:b/>
          <w:bCs/>
          <w:u w:val="single"/>
        </w:rPr>
        <w:t>.</w:t>
      </w:r>
      <w:r>
        <w:rPr>
          <w:rFonts w:asciiTheme="minorHAnsi" w:hAnsiTheme="minorHAnsi" w:cstheme="minorHAnsi"/>
          <w:b/>
          <w:bCs/>
          <w:u w:val="single"/>
        </w:rPr>
        <w:t>1</w:t>
      </w:r>
      <w:r w:rsidRPr="00F4234B">
        <w:t xml:space="preserve"> </w:t>
      </w:r>
      <w:r w:rsidRPr="00F4234B">
        <w:rPr>
          <w:rFonts w:asciiTheme="minorHAnsi" w:hAnsiTheme="minorHAnsi" w:cstheme="minorHAnsi"/>
          <w:b/>
          <w:bCs/>
        </w:rPr>
        <w:t xml:space="preserve">Gestion et valorisation des déchets issus des prestations </w:t>
      </w:r>
      <w:r>
        <w:rPr>
          <w:rFonts w:asciiTheme="minorHAnsi" w:hAnsiTheme="minorHAnsi" w:cstheme="minorHAnsi"/>
          <w:b/>
          <w:bCs/>
        </w:rPr>
        <w:t>(</w:t>
      </w:r>
      <w:r>
        <w:rPr>
          <w:rFonts w:asciiTheme="minorHAnsi" w:hAnsiTheme="minorHAnsi" w:cstheme="minorHAnsi"/>
          <w:b/>
          <w:bCs/>
        </w:rPr>
        <w:t>5</w:t>
      </w:r>
      <w:r>
        <w:rPr>
          <w:rFonts w:asciiTheme="minorHAnsi" w:hAnsiTheme="minorHAnsi" w:cstheme="minorHAnsi"/>
          <w:b/>
          <w:bCs/>
        </w:rPr>
        <w:t xml:space="preserve"> points)</w:t>
      </w:r>
    </w:p>
    <w:p w14:paraId="09817883" w14:textId="77777777" w:rsidR="001F5869" w:rsidRDefault="001F5869" w:rsidP="001F586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F8FE4D" w14:textId="77777777" w:rsidR="001F5869" w:rsidRDefault="001F5869" w:rsidP="001F586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0991A" w14:textId="77777777" w:rsidR="001F5869" w:rsidRDefault="001F5869" w:rsidP="001F586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3E5F14" w14:textId="77777777" w:rsidR="001F5869" w:rsidRDefault="001F5869" w:rsidP="001F586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D23391" w14:textId="77777777" w:rsidR="001F5869" w:rsidRDefault="001F5869" w:rsidP="001F586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112F71" w14:textId="77777777" w:rsidR="001F5869" w:rsidRDefault="001F5869" w:rsidP="001F586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560639" w14:textId="77777777" w:rsidR="001F5869" w:rsidRDefault="001F5869" w:rsidP="001F5869">
      <w:pPr>
        <w:pStyle w:val="Textepardfaut"/>
        <w:widowControl/>
        <w:rPr>
          <w:rFonts w:ascii="Calibri" w:hAnsi="Calibri"/>
          <w:b/>
          <w:u w:val="single"/>
        </w:rPr>
      </w:pPr>
    </w:p>
    <w:p w14:paraId="4BEC50FB" w14:textId="77777777" w:rsidR="00F4234B" w:rsidRDefault="00F4234B" w:rsidP="00F4234B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</w:p>
    <w:p w14:paraId="546159F6" w14:textId="77777777" w:rsidR="00F4234B" w:rsidRPr="00F4234B" w:rsidRDefault="00F4234B" w:rsidP="00F4234B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</w:p>
    <w:p w14:paraId="1F7555C2" w14:textId="18330EE8" w:rsidR="00F4234B" w:rsidRDefault="00F4234B" w:rsidP="00F4234B">
      <w:pPr>
        <w:spacing w:line="232" w:lineRule="exact"/>
        <w:ind w:right="80"/>
        <w:rPr>
          <w:rFonts w:asciiTheme="minorHAnsi" w:hAnsiTheme="minorHAnsi" w:cstheme="minorHAnsi"/>
          <w:b/>
          <w:bCs/>
        </w:rPr>
      </w:pPr>
      <w:r w:rsidRPr="00195893">
        <w:rPr>
          <w:rFonts w:asciiTheme="minorHAnsi" w:hAnsiTheme="minorHAnsi" w:cstheme="minorHAnsi"/>
          <w:b/>
          <w:bCs/>
          <w:u w:val="single"/>
        </w:rPr>
        <w:t xml:space="preserve">Critère </w:t>
      </w:r>
      <w:r>
        <w:rPr>
          <w:rFonts w:asciiTheme="minorHAnsi" w:hAnsiTheme="minorHAnsi" w:cstheme="minorHAnsi"/>
          <w:b/>
          <w:bCs/>
          <w:u w:val="single"/>
        </w:rPr>
        <w:t>4</w:t>
      </w:r>
      <w:r>
        <w:rPr>
          <w:rFonts w:asciiTheme="minorHAnsi" w:hAnsiTheme="minorHAnsi" w:cstheme="minorHAnsi"/>
          <w:b/>
          <w:bCs/>
          <w:u w:val="single"/>
        </w:rPr>
        <w:t>.</w:t>
      </w:r>
      <w:r>
        <w:rPr>
          <w:rFonts w:asciiTheme="minorHAnsi" w:hAnsiTheme="minorHAnsi" w:cstheme="minorHAnsi"/>
          <w:b/>
          <w:bCs/>
          <w:u w:val="single"/>
        </w:rPr>
        <w:t>2</w:t>
      </w:r>
      <w:r w:rsidRPr="00F4234B">
        <w:t xml:space="preserve"> </w:t>
      </w:r>
      <w:r w:rsidRPr="00F4234B">
        <w:rPr>
          <w:rFonts w:asciiTheme="minorHAnsi" w:hAnsiTheme="minorHAnsi" w:cstheme="minorHAnsi"/>
          <w:b/>
          <w:bCs/>
        </w:rPr>
        <w:t xml:space="preserve">Actions mises en œuvre par le candidat en matière environnementale (réduction émissions GES, réduction conso énergie, …) </w:t>
      </w:r>
      <w:r>
        <w:rPr>
          <w:rFonts w:asciiTheme="minorHAnsi" w:hAnsiTheme="minorHAnsi" w:cstheme="minorHAnsi"/>
          <w:b/>
          <w:bCs/>
        </w:rPr>
        <w:t>(</w:t>
      </w:r>
      <w:r>
        <w:rPr>
          <w:rFonts w:asciiTheme="minorHAnsi" w:hAnsiTheme="minorHAnsi" w:cstheme="minorHAnsi"/>
          <w:b/>
          <w:bCs/>
        </w:rPr>
        <w:t>5</w:t>
      </w:r>
      <w:r>
        <w:rPr>
          <w:rFonts w:asciiTheme="minorHAnsi" w:hAnsiTheme="minorHAnsi" w:cstheme="minorHAnsi"/>
          <w:b/>
          <w:bCs/>
        </w:rPr>
        <w:t xml:space="preserve"> points)</w:t>
      </w:r>
    </w:p>
    <w:p w14:paraId="01AF44A9" w14:textId="77777777" w:rsidR="00F4234B" w:rsidRDefault="00F4234B" w:rsidP="00F4234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3BE9B088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62089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BAEB0E" w14:textId="77777777" w:rsidR="00F4234B" w:rsidRDefault="00F4234B" w:rsidP="00F4234B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D85645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727B44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EFD69E" w14:textId="77777777" w:rsidR="00F4234B" w:rsidRDefault="00F4234B" w:rsidP="00F4234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092910" w14:textId="77777777" w:rsidR="00F4234B" w:rsidRDefault="00F4234B" w:rsidP="00F4234B">
      <w:pPr>
        <w:pStyle w:val="Textepardfaut"/>
        <w:widowControl/>
        <w:rPr>
          <w:rFonts w:ascii="Calibri" w:hAnsi="Calibri"/>
          <w:b/>
          <w:u w:val="single"/>
        </w:rPr>
      </w:pPr>
    </w:p>
    <w:p w14:paraId="2F991DE2" w14:textId="77777777" w:rsidR="00F4234B" w:rsidRDefault="00F4234B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2481322A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8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48344" w14:textId="77777777" w:rsidR="00B04551" w:rsidRDefault="00B04551">
      <w:r>
        <w:separator/>
      </w:r>
    </w:p>
  </w:endnote>
  <w:endnote w:type="continuationSeparator" w:id="0">
    <w:p w14:paraId="62DB3D38" w14:textId="77777777" w:rsidR="00B04551" w:rsidRDefault="00B04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02256C2F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6B65223A" w14:textId="77777777" w:rsidR="00AE3CDF" w:rsidRDefault="00AE3CDF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21DEF9E4" w14:textId="77777777" w:rsidR="00AE3CDF" w:rsidRDefault="00AE3CDF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B3FE12" w14:textId="77777777" w:rsidR="00AE3CDF" w:rsidRDefault="00AE3CDF">
    <w:pPr>
      <w:pStyle w:val="Pieddepage"/>
      <w:jc w:val="center"/>
    </w:pPr>
  </w:p>
  <w:p w14:paraId="4426DED2" w14:textId="77777777" w:rsidR="00AE3CDF" w:rsidRDefault="00AE3CDF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A1BE1" w14:textId="77777777" w:rsidR="00B04551" w:rsidRDefault="00B04551">
      <w:r>
        <w:rPr>
          <w:color w:val="000000"/>
        </w:rPr>
        <w:separator/>
      </w:r>
    </w:p>
  </w:footnote>
  <w:footnote w:type="continuationSeparator" w:id="0">
    <w:p w14:paraId="3BE2C1A4" w14:textId="77777777" w:rsidR="00B04551" w:rsidRDefault="00B04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550F0"/>
    <w:rsid w:val="001A40BF"/>
    <w:rsid w:val="001F5869"/>
    <w:rsid w:val="002329E7"/>
    <w:rsid w:val="00324CDF"/>
    <w:rsid w:val="00340815"/>
    <w:rsid w:val="003846CC"/>
    <w:rsid w:val="003A27E6"/>
    <w:rsid w:val="004227CC"/>
    <w:rsid w:val="00524957"/>
    <w:rsid w:val="005A00C1"/>
    <w:rsid w:val="005C2E60"/>
    <w:rsid w:val="005D339C"/>
    <w:rsid w:val="006600E3"/>
    <w:rsid w:val="006833DD"/>
    <w:rsid w:val="006A231C"/>
    <w:rsid w:val="006C7CA8"/>
    <w:rsid w:val="007250F6"/>
    <w:rsid w:val="007E52F5"/>
    <w:rsid w:val="00814543"/>
    <w:rsid w:val="008727BA"/>
    <w:rsid w:val="008B0114"/>
    <w:rsid w:val="00932BAB"/>
    <w:rsid w:val="00944A20"/>
    <w:rsid w:val="00A528A4"/>
    <w:rsid w:val="00A5311A"/>
    <w:rsid w:val="00AC7D0B"/>
    <w:rsid w:val="00AE3CDF"/>
    <w:rsid w:val="00B04551"/>
    <w:rsid w:val="00B3157F"/>
    <w:rsid w:val="00BB6C00"/>
    <w:rsid w:val="00BB6EAE"/>
    <w:rsid w:val="00C75BFF"/>
    <w:rsid w:val="00C95608"/>
    <w:rsid w:val="00D30D43"/>
    <w:rsid w:val="00DE02D1"/>
    <w:rsid w:val="00E43A40"/>
    <w:rsid w:val="00ED4002"/>
    <w:rsid w:val="00EF088C"/>
    <w:rsid w:val="00F4234B"/>
    <w:rsid w:val="00F6743E"/>
    <w:rsid w:val="00FA13ED"/>
    <w:rsid w:val="00FE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EC65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3A2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5159</Words>
  <Characters>28377</Characters>
  <Application>Microsoft Office Word</Application>
  <DocSecurity>0</DocSecurity>
  <Lines>236</Lines>
  <Paragraphs>66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33470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SIAKWOUA HAPPI Anais</cp:lastModifiedBy>
  <cp:revision>2</cp:revision>
  <cp:lastPrinted>2020-11-05T10:20:00Z</cp:lastPrinted>
  <dcterms:created xsi:type="dcterms:W3CDTF">2026-05-07T10:40:00Z</dcterms:created>
  <dcterms:modified xsi:type="dcterms:W3CDTF">2026-05-07T10:40:00Z</dcterms:modified>
</cp:coreProperties>
</file>